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4E" w:rsidRDefault="00CB494E" w:rsidP="00CB4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Литературная экспозиция в Москве</w:t>
      </w:r>
    </w:p>
    <w:p w:rsidR="00CB494E" w:rsidRDefault="00CB494E" w:rsidP="00CB4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BC1" w:rsidRDefault="00BB3FF7" w:rsidP="00CB4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FF7">
        <w:rPr>
          <w:rFonts w:ascii="Times New Roman" w:hAnsi="Times New Roman" w:cs="Times New Roman"/>
          <w:sz w:val="28"/>
          <w:szCs w:val="28"/>
        </w:rPr>
        <w:t xml:space="preserve">Обзорная экскурсия по </w:t>
      </w:r>
      <w:r w:rsidR="00FF7EE3">
        <w:rPr>
          <w:rFonts w:ascii="Times New Roman" w:hAnsi="Times New Roman" w:cs="Times New Roman"/>
          <w:sz w:val="28"/>
          <w:szCs w:val="28"/>
        </w:rPr>
        <w:t>литературной экспозиции музея</w:t>
      </w:r>
      <w:r w:rsidRPr="00BB3FF7">
        <w:rPr>
          <w:rFonts w:ascii="Times New Roman" w:hAnsi="Times New Roman" w:cs="Times New Roman"/>
          <w:sz w:val="28"/>
          <w:szCs w:val="28"/>
        </w:rPr>
        <w:t xml:space="preserve"> </w:t>
      </w:r>
      <w:r w:rsidR="00597BC1">
        <w:rPr>
          <w:rFonts w:ascii="Times New Roman" w:hAnsi="Times New Roman" w:cs="Times New Roman"/>
          <w:sz w:val="28"/>
          <w:szCs w:val="28"/>
        </w:rPr>
        <w:t>посвящена жизни и творчеству</w:t>
      </w:r>
      <w:r w:rsidRPr="00BB3FF7">
        <w:rPr>
          <w:rFonts w:ascii="Times New Roman" w:hAnsi="Times New Roman" w:cs="Times New Roman"/>
          <w:sz w:val="28"/>
          <w:szCs w:val="28"/>
        </w:rPr>
        <w:t xml:space="preserve"> </w:t>
      </w:r>
      <w:r w:rsidR="00597BC1">
        <w:rPr>
          <w:rFonts w:ascii="Times New Roman" w:hAnsi="Times New Roman" w:cs="Times New Roman"/>
          <w:sz w:val="28"/>
          <w:szCs w:val="28"/>
        </w:rPr>
        <w:t xml:space="preserve">выдающегося </w:t>
      </w:r>
      <w:r w:rsidR="007B3414">
        <w:rPr>
          <w:rFonts w:ascii="Times New Roman" w:hAnsi="Times New Roman" w:cs="Times New Roman"/>
          <w:sz w:val="28"/>
          <w:szCs w:val="28"/>
        </w:rPr>
        <w:t>отечественного</w:t>
      </w:r>
      <w:r w:rsidR="00597BC1">
        <w:rPr>
          <w:rFonts w:ascii="Times New Roman" w:hAnsi="Times New Roman" w:cs="Times New Roman"/>
          <w:sz w:val="28"/>
          <w:szCs w:val="28"/>
        </w:rPr>
        <w:t xml:space="preserve"> писателя ХХ века Константина Георгиевича</w:t>
      </w:r>
      <w:r w:rsidRPr="00BB3FF7">
        <w:rPr>
          <w:rFonts w:ascii="Times New Roman" w:hAnsi="Times New Roman" w:cs="Times New Roman"/>
          <w:sz w:val="28"/>
          <w:szCs w:val="28"/>
        </w:rPr>
        <w:t xml:space="preserve"> Паустовского. </w:t>
      </w:r>
      <w:r w:rsidR="00597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FF7" w:rsidRDefault="00597BC1" w:rsidP="00CB4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71FF">
        <w:rPr>
          <w:rFonts w:ascii="Times New Roman" w:hAnsi="Times New Roman" w:cs="Times New Roman"/>
          <w:sz w:val="28"/>
          <w:szCs w:val="28"/>
        </w:rPr>
        <w:t xml:space="preserve"> ходе экскурсии посетители музея </w:t>
      </w:r>
      <w:r>
        <w:rPr>
          <w:rFonts w:ascii="Times New Roman" w:hAnsi="Times New Roman" w:cs="Times New Roman"/>
          <w:sz w:val="28"/>
          <w:szCs w:val="28"/>
        </w:rPr>
        <w:t xml:space="preserve">познакомятся со </w:t>
      </w:r>
      <w:r w:rsidR="00BB3FF7" w:rsidRPr="00BB3FF7">
        <w:rPr>
          <w:rFonts w:ascii="Times New Roman" w:hAnsi="Times New Roman" w:cs="Times New Roman"/>
          <w:sz w:val="28"/>
          <w:szCs w:val="28"/>
        </w:rPr>
        <w:t>страница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B3FF7" w:rsidRPr="00BB3FF7">
        <w:rPr>
          <w:rFonts w:ascii="Times New Roman" w:hAnsi="Times New Roman" w:cs="Times New Roman"/>
          <w:sz w:val="28"/>
          <w:szCs w:val="28"/>
        </w:rPr>
        <w:t xml:space="preserve"> военной биографии Константина Паустовского</w:t>
      </w:r>
      <w:r w:rsidR="004171FF">
        <w:rPr>
          <w:rFonts w:ascii="Times New Roman" w:hAnsi="Times New Roman" w:cs="Times New Roman"/>
          <w:sz w:val="28"/>
          <w:szCs w:val="28"/>
        </w:rPr>
        <w:t>: на материале редких документов, писем, фотографий, личных вещей и предметов эпохи</w:t>
      </w:r>
      <w:r w:rsidR="00BB3FF7" w:rsidRPr="00BB3FF7">
        <w:rPr>
          <w:rFonts w:ascii="Times New Roman" w:hAnsi="Times New Roman" w:cs="Times New Roman"/>
          <w:sz w:val="28"/>
          <w:szCs w:val="28"/>
        </w:rPr>
        <w:t xml:space="preserve"> </w:t>
      </w:r>
      <w:r w:rsidR="004171FF">
        <w:rPr>
          <w:rFonts w:ascii="Times New Roman" w:hAnsi="Times New Roman" w:cs="Times New Roman"/>
          <w:sz w:val="28"/>
          <w:szCs w:val="28"/>
        </w:rPr>
        <w:t xml:space="preserve">узнают об </w:t>
      </w:r>
      <w:r w:rsidR="00BB3FF7" w:rsidRPr="00BB3FF7">
        <w:rPr>
          <w:rFonts w:ascii="Times New Roman" w:hAnsi="Times New Roman" w:cs="Times New Roman"/>
          <w:sz w:val="28"/>
          <w:szCs w:val="28"/>
        </w:rPr>
        <w:t>участии писателя в Первой мировой войне и его службе военным корреспондентом во вр</w:t>
      </w:r>
      <w:r>
        <w:rPr>
          <w:rFonts w:ascii="Times New Roman" w:hAnsi="Times New Roman" w:cs="Times New Roman"/>
          <w:sz w:val="28"/>
          <w:szCs w:val="28"/>
        </w:rPr>
        <w:t>емя Великой Отечестве</w:t>
      </w:r>
      <w:r w:rsidR="004171FF">
        <w:rPr>
          <w:rFonts w:ascii="Times New Roman" w:hAnsi="Times New Roman" w:cs="Times New Roman"/>
          <w:sz w:val="28"/>
          <w:szCs w:val="28"/>
        </w:rPr>
        <w:t>нной войны,</w:t>
      </w:r>
      <w:r w:rsidR="00BB3FF7" w:rsidRPr="00BB3FF7">
        <w:rPr>
          <w:rFonts w:ascii="Times New Roman" w:hAnsi="Times New Roman" w:cs="Times New Roman"/>
          <w:sz w:val="28"/>
          <w:szCs w:val="28"/>
        </w:rPr>
        <w:t xml:space="preserve"> обрат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="00BB3FF7" w:rsidRPr="00BB3FF7">
        <w:rPr>
          <w:rFonts w:ascii="Times New Roman" w:hAnsi="Times New Roman" w:cs="Times New Roman"/>
          <w:sz w:val="28"/>
          <w:szCs w:val="28"/>
        </w:rPr>
        <w:t xml:space="preserve"> к художественным особенностям произведений, созданных Паустовским в военные годы.</w:t>
      </w:r>
    </w:p>
    <w:p w:rsidR="00FF7EE3" w:rsidRDefault="00FF7EE3" w:rsidP="00597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EE3" w:rsidRDefault="00CB494E" w:rsidP="0059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Мемориальный дом-музей</w:t>
      </w:r>
      <w:r w:rsidRPr="00CB494E">
        <w:rPr>
          <w:rFonts w:ascii="Times New Roman" w:hAnsi="Times New Roman" w:cs="Times New Roman"/>
          <w:sz w:val="28"/>
          <w:szCs w:val="28"/>
        </w:rPr>
        <w:t xml:space="preserve"> К. Г. Паустовского</w:t>
      </w:r>
      <w:r>
        <w:rPr>
          <w:rFonts w:ascii="Times New Roman" w:hAnsi="Times New Roman" w:cs="Times New Roman"/>
          <w:sz w:val="28"/>
          <w:szCs w:val="28"/>
        </w:rPr>
        <w:t xml:space="preserve"> в Тарусе</w:t>
      </w:r>
    </w:p>
    <w:p w:rsidR="00FF7EE3" w:rsidRDefault="00CB494E" w:rsidP="00597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по Мемориальному дому-музею К. Г. Паустовского</w:t>
      </w:r>
      <w:r w:rsidRPr="00CB4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 посещение</w:t>
      </w:r>
      <w:r w:rsidRPr="00CB4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комнат</w:t>
      </w:r>
      <w:r w:rsidRPr="00CB494E">
        <w:rPr>
          <w:rFonts w:ascii="Times New Roman" w:hAnsi="Times New Roman" w:cs="Times New Roman"/>
          <w:sz w:val="28"/>
          <w:szCs w:val="28"/>
        </w:rPr>
        <w:t xml:space="preserve"> с прижизненной обстановкой: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494E">
        <w:rPr>
          <w:rFonts w:ascii="Times New Roman" w:hAnsi="Times New Roman" w:cs="Times New Roman"/>
          <w:sz w:val="28"/>
          <w:szCs w:val="28"/>
        </w:rPr>
        <w:t xml:space="preserve"> писателя, прихож</w:t>
      </w:r>
      <w:r>
        <w:rPr>
          <w:rFonts w:ascii="Times New Roman" w:hAnsi="Times New Roman" w:cs="Times New Roman"/>
          <w:sz w:val="28"/>
          <w:szCs w:val="28"/>
        </w:rPr>
        <w:t>ей-гостиной, спальни</w:t>
      </w:r>
      <w:r w:rsidRPr="00CB494E">
        <w:rPr>
          <w:rFonts w:ascii="Times New Roman" w:hAnsi="Times New Roman" w:cs="Times New Roman"/>
          <w:sz w:val="28"/>
          <w:szCs w:val="28"/>
        </w:rPr>
        <w:t xml:space="preserve"> Татьяны</w:t>
      </w:r>
      <w:r>
        <w:rPr>
          <w:rFonts w:ascii="Times New Roman" w:hAnsi="Times New Roman" w:cs="Times New Roman"/>
          <w:sz w:val="28"/>
          <w:szCs w:val="28"/>
        </w:rPr>
        <w:t xml:space="preserve"> Алексеевны Паустовской, комнаты</w:t>
      </w:r>
      <w:r w:rsidRPr="00CB494E">
        <w:rPr>
          <w:rFonts w:ascii="Times New Roman" w:hAnsi="Times New Roman" w:cs="Times New Roman"/>
          <w:sz w:val="28"/>
          <w:szCs w:val="28"/>
        </w:rPr>
        <w:t xml:space="preserve"> младшего сына</w:t>
      </w:r>
      <w:r>
        <w:rPr>
          <w:rFonts w:ascii="Times New Roman" w:hAnsi="Times New Roman" w:cs="Times New Roman"/>
          <w:sz w:val="28"/>
          <w:szCs w:val="28"/>
        </w:rPr>
        <w:t xml:space="preserve"> писателя Алексея Паустовского, а также </w:t>
      </w:r>
      <w:r w:rsidRPr="00CB494E">
        <w:rPr>
          <w:rFonts w:ascii="Times New Roman" w:hAnsi="Times New Roman" w:cs="Times New Roman"/>
          <w:sz w:val="28"/>
          <w:szCs w:val="28"/>
        </w:rPr>
        <w:t>мемориальн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494E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 писателя</w:t>
      </w:r>
      <w:r w:rsidRPr="00CB494E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 w:rsidRPr="00CB494E"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 w:rsidRPr="00CB494E">
        <w:rPr>
          <w:rFonts w:ascii="Times New Roman" w:hAnsi="Times New Roman" w:cs="Times New Roman"/>
        </w:rPr>
        <w:t xml:space="preserve">, </w:t>
      </w:r>
      <w:r w:rsidRPr="00CB494E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ого в доме в 2016 году. В летнее время объектом показа</w:t>
      </w:r>
      <w:r w:rsidRPr="00CB494E">
        <w:rPr>
          <w:rFonts w:ascii="Times New Roman" w:hAnsi="Times New Roman" w:cs="Times New Roman"/>
          <w:sz w:val="28"/>
          <w:szCs w:val="28"/>
        </w:rPr>
        <w:t xml:space="preserve"> является мемориальный сад с растениями, посаженными писателем и его близкими.</w:t>
      </w:r>
    </w:p>
    <w:p w:rsidR="00FF7EE3" w:rsidRDefault="00FF7EE3" w:rsidP="00597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EE3" w:rsidRDefault="00FF7EE3" w:rsidP="00597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EE3" w:rsidRDefault="00FF7EE3" w:rsidP="00597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EE3" w:rsidRDefault="00FF7EE3" w:rsidP="00597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EE3" w:rsidRPr="00BB3FF7" w:rsidRDefault="00FF7EE3" w:rsidP="00597B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7EE3" w:rsidRPr="00BB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3F"/>
    <w:rsid w:val="00146586"/>
    <w:rsid w:val="004171FF"/>
    <w:rsid w:val="00597BC1"/>
    <w:rsid w:val="007328F4"/>
    <w:rsid w:val="007B3414"/>
    <w:rsid w:val="00BB3FF7"/>
    <w:rsid w:val="00BC473F"/>
    <w:rsid w:val="00CB494E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38129-2A45-45A0-8A40-2A211FB7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Ангелина Дубовицкая</cp:lastModifiedBy>
  <cp:revision>2</cp:revision>
  <cp:lastPrinted>2019-10-14T12:12:00Z</cp:lastPrinted>
  <dcterms:created xsi:type="dcterms:W3CDTF">2019-10-14T14:48:00Z</dcterms:created>
  <dcterms:modified xsi:type="dcterms:W3CDTF">2019-10-14T14:48:00Z</dcterms:modified>
</cp:coreProperties>
</file>