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111150" w:rsidRPr="003A05AB" w:rsidRDefault="00BB2518" w:rsidP="003A05AB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2F" w:rsidRDefault="00C6092F" w:rsidP="003A05A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A05AB">
        <w:rPr>
          <w:rFonts w:ascii="Arial" w:eastAsia="Times New Roman" w:hAnsi="Arial" w:cs="Arial"/>
          <w:b/>
          <w:color w:val="000000"/>
          <w:sz w:val="24"/>
          <w:szCs w:val="24"/>
        </w:rPr>
        <w:t>Историко-архитектурный, художественный и археологический музей «Зарайский Кремль» (г. Зарайск)</w:t>
      </w:r>
    </w:p>
    <w:p w:rsidR="003A05AB" w:rsidRPr="003A05AB" w:rsidRDefault="003A05AB" w:rsidP="003A05A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6092F" w:rsidRPr="003A05AB" w:rsidRDefault="00C6092F" w:rsidP="00C609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05AB">
        <w:rPr>
          <w:rFonts w:ascii="Arial" w:hAnsi="Arial" w:cs="Arial"/>
          <w:b/>
          <w:color w:val="0000FF"/>
          <w:sz w:val="24"/>
          <w:szCs w:val="24"/>
        </w:rPr>
        <w:t xml:space="preserve">Продолжительность маршрута: </w:t>
      </w:r>
      <w:r w:rsidRPr="003A05AB">
        <w:rPr>
          <w:rFonts w:ascii="Arial" w:hAnsi="Arial" w:cs="Arial"/>
          <w:b/>
          <w:sz w:val="24"/>
          <w:szCs w:val="24"/>
        </w:rPr>
        <w:t>6-8 часов</w:t>
      </w:r>
    </w:p>
    <w:p w:rsidR="00C6092F" w:rsidRPr="003A05AB" w:rsidRDefault="00C6092F" w:rsidP="00C609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6092F" w:rsidRPr="003A05AB" w:rsidTr="003A05AB">
        <w:tc>
          <w:tcPr>
            <w:tcW w:w="10349" w:type="dxa"/>
            <w:shd w:val="clear" w:color="auto" w:fill="FFFFFF"/>
            <w:hideMark/>
          </w:tcPr>
          <w:p w:rsidR="00C6092F" w:rsidRPr="003A05AB" w:rsidRDefault="00C6092F" w:rsidP="005B6DE3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05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Информация по маршруту</w:t>
            </w:r>
          </w:p>
          <w:p w:rsidR="00C6092F" w:rsidRPr="003A05AB" w:rsidRDefault="00C6092F" w:rsidP="005B6DE3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6092F" w:rsidRPr="008D2052" w:rsidTr="003A05AB">
        <w:tc>
          <w:tcPr>
            <w:tcW w:w="10349" w:type="dxa"/>
            <w:shd w:val="clear" w:color="auto" w:fill="FFFFFF"/>
          </w:tcPr>
          <w:p w:rsidR="00C6092F" w:rsidRPr="003A05AB" w:rsidRDefault="00C6092F" w:rsidP="005B6DE3">
            <w:pPr>
              <w:widowControl w:val="0"/>
              <w:spacing w:after="0" w:line="360" w:lineRule="auto"/>
              <w:ind w:left="-119" w:firstLine="119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A05AB">
              <w:rPr>
                <w:rFonts w:ascii="Georgia" w:eastAsia="Times New Roman" w:hAnsi="Georgia" w:cs="Times New Roman"/>
                <w:sz w:val="24"/>
                <w:szCs w:val="24"/>
              </w:rPr>
              <w:t>Выезд группы</w:t>
            </w:r>
          </w:p>
        </w:tc>
      </w:tr>
      <w:tr w:rsidR="00C6092F" w:rsidRPr="008D2052" w:rsidTr="003A05AB">
        <w:tc>
          <w:tcPr>
            <w:tcW w:w="10349" w:type="dxa"/>
            <w:shd w:val="clear" w:color="auto" w:fill="FFFFFF"/>
            <w:hideMark/>
          </w:tcPr>
          <w:p w:rsidR="00C6092F" w:rsidRPr="003A05AB" w:rsidRDefault="00C6092F" w:rsidP="005B6DE3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C6092F" w:rsidRPr="003A05AB" w:rsidRDefault="00C6092F" w:rsidP="005B6DE3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A05AB">
              <w:rPr>
                <w:rFonts w:ascii="Georgia" w:hAnsi="Georgia" w:cs="Times New Roman"/>
                <w:sz w:val="24"/>
                <w:szCs w:val="24"/>
              </w:rPr>
              <w:t>Историко-архитектурный, художественный и археологический музей «Зарайский Кремль» был основан в 1918 году. Основной объект музея — Зарайский кремль — памятник русского оборонного зодчества XVI века, построенный по распоряжению Великого князя Московского Василия III в 1528-1531 годах. Основная экспозиция музея размещена в здании бывших Присутственных мест на территории кремля. Здесь посетители могут увидеть уникальную археологическую коллекцию, включающую шедевры первобытного искусства — статуэтки бизона и «палеолитических Венер», обнаруженные на зарайской верхнепалеолитической стоянке.</w:t>
            </w:r>
          </w:p>
          <w:p w:rsidR="00C6092F" w:rsidRPr="003A05AB" w:rsidRDefault="00C6092F" w:rsidP="005B6DE3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A05AB">
              <w:rPr>
                <w:rFonts w:ascii="Georgia" w:hAnsi="Georgia" w:cs="Times New Roman"/>
                <w:sz w:val="24"/>
                <w:szCs w:val="24"/>
              </w:rPr>
              <w:t xml:space="preserve"> В экспозиции представлены портреты и предметы быта представителей дворянского сословия второй половины XVIII — начала XX веков из крупнейших имений Зарайского уезда, портреты зарайских купцов середины XIX века, зарубежное искусство XVII — XX веков. В комплекс музея также входят мемориальный дом А.С. Голубкиной — выдающегося русского скульптора рубежа XIX — XX веков, и усадьба Даровое, где проводил в детстве летние месяцы писатель Ф.М. Достоевский.</w:t>
            </w:r>
          </w:p>
        </w:tc>
      </w:tr>
      <w:tr w:rsidR="00C6092F" w:rsidRPr="008D2052" w:rsidTr="003A05AB">
        <w:tc>
          <w:tcPr>
            <w:tcW w:w="10349" w:type="dxa"/>
            <w:shd w:val="clear" w:color="auto" w:fill="FFFFFF"/>
          </w:tcPr>
          <w:p w:rsidR="00C6092F" w:rsidRPr="003A05AB" w:rsidRDefault="00C6092F" w:rsidP="005B6DE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6092F" w:rsidRPr="003A05AB" w:rsidRDefault="00C6092F" w:rsidP="005B6DE3">
            <w:pPr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A05A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Приезд группы</w:t>
            </w:r>
          </w:p>
        </w:tc>
      </w:tr>
    </w:tbl>
    <w:p w:rsidR="00C6092F" w:rsidRPr="00D41EA4" w:rsidRDefault="00C6092F" w:rsidP="00C6092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092F" w:rsidRDefault="00C6092F" w:rsidP="00C6092F">
      <w:pPr>
        <w:ind w:right="-143" w:hanging="851"/>
      </w:pPr>
      <w:r>
        <w:rPr>
          <w:noProof/>
          <w:lang w:eastAsia="ru-RU"/>
        </w:rPr>
        <w:drawing>
          <wp:inline distT="0" distB="0" distL="0" distR="0" wp14:anchorId="26D58AEA" wp14:editId="693EFFE2">
            <wp:extent cx="3111759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56" cy="221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EB68E1" wp14:editId="5223492B">
            <wp:extent cx="3021605" cy="2203280"/>
            <wp:effectExtent l="0" t="0" r="762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р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67" cy="228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AB" w:rsidRPr="003A05AB" w:rsidRDefault="003A05AB" w:rsidP="003A05AB">
      <w:pPr>
        <w:tabs>
          <w:tab w:val="left" w:pos="5921"/>
          <w:tab w:val="left" w:pos="8389"/>
        </w:tabs>
        <w:spacing w:before="108"/>
        <w:rPr>
          <w:rFonts w:ascii="Georgia" w:hAnsi="Georgia"/>
          <w:sz w:val="20"/>
        </w:rPr>
      </w:pPr>
      <w:r w:rsidRPr="003A05AB">
        <w:rPr>
          <w:rFonts w:ascii="Georgia" w:hAnsi="Georgia"/>
          <w:noProof/>
          <w:lang w:eastAsia="ru-RU"/>
        </w:rPr>
        <w:drawing>
          <wp:anchor distT="0" distB="0" distL="0" distR="0" simplePos="0" relativeHeight="251663360" behindDoc="0" locked="0" layoutInCell="1" allowOverlap="1" wp14:anchorId="79B9B4D5" wp14:editId="645B52F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5AB">
        <w:rPr>
          <w:rFonts w:ascii="Georgia" w:hAnsi="Georgia"/>
          <w:sz w:val="20"/>
        </w:rPr>
        <w:t>АНО</w:t>
      </w:r>
      <w:r w:rsidRPr="003A05AB">
        <w:rPr>
          <w:rFonts w:ascii="Georgia" w:hAnsi="Georgia"/>
          <w:spacing w:val="-26"/>
          <w:sz w:val="20"/>
        </w:rPr>
        <w:t xml:space="preserve"> </w:t>
      </w:r>
      <w:r w:rsidRPr="003A05AB">
        <w:rPr>
          <w:rFonts w:ascii="Georgia" w:hAnsi="Georgia"/>
          <w:sz w:val="20"/>
        </w:rPr>
        <w:t>«Агентство</w:t>
      </w:r>
      <w:r w:rsidRPr="003A05AB">
        <w:rPr>
          <w:rFonts w:ascii="Georgia" w:hAnsi="Georgia"/>
          <w:spacing w:val="-25"/>
          <w:sz w:val="20"/>
        </w:rPr>
        <w:t xml:space="preserve"> </w:t>
      </w:r>
      <w:r w:rsidRPr="003A05AB">
        <w:rPr>
          <w:rFonts w:ascii="Georgia" w:hAnsi="Georgia"/>
          <w:sz w:val="20"/>
        </w:rPr>
        <w:t>развития</w:t>
      </w:r>
      <w:r w:rsidRPr="003A05AB">
        <w:rPr>
          <w:rFonts w:ascii="Georgia" w:hAnsi="Georgia"/>
          <w:spacing w:val="-24"/>
          <w:sz w:val="20"/>
        </w:rPr>
        <w:t xml:space="preserve"> </w:t>
      </w:r>
      <w:r w:rsidRPr="003A05AB">
        <w:rPr>
          <w:rFonts w:ascii="Georgia" w:hAnsi="Georgia"/>
          <w:sz w:val="20"/>
        </w:rPr>
        <w:t>внутреннего</w:t>
      </w:r>
      <w:r w:rsidRPr="003A05AB">
        <w:rPr>
          <w:rFonts w:ascii="Georgia" w:hAnsi="Georgia"/>
          <w:spacing w:val="-25"/>
          <w:sz w:val="20"/>
        </w:rPr>
        <w:t xml:space="preserve"> </w:t>
      </w:r>
      <w:r w:rsidRPr="003A05AB">
        <w:rPr>
          <w:rFonts w:ascii="Georgia" w:hAnsi="Georgia"/>
          <w:sz w:val="20"/>
        </w:rPr>
        <w:t xml:space="preserve">туризма»             </w:t>
      </w:r>
      <w:r w:rsidRPr="003A05AB">
        <w:rPr>
          <w:rFonts w:ascii="Georgia" w:hAnsi="Georgia"/>
          <w:sz w:val="20"/>
        </w:rPr>
        <w:t>Тел. +7 (495) 648</w:t>
      </w:r>
      <w:r w:rsidRPr="003A05AB">
        <w:rPr>
          <w:rFonts w:ascii="Georgia" w:hAnsi="Georgia"/>
          <w:spacing w:val="-25"/>
          <w:sz w:val="20"/>
        </w:rPr>
        <w:t xml:space="preserve"> </w:t>
      </w:r>
      <w:r w:rsidRPr="003A05AB">
        <w:rPr>
          <w:rFonts w:ascii="Georgia" w:hAnsi="Georgia"/>
          <w:sz w:val="20"/>
        </w:rPr>
        <w:t>18</w:t>
      </w:r>
      <w:r w:rsidRPr="003A05AB">
        <w:rPr>
          <w:rFonts w:ascii="Georgia" w:hAnsi="Georgia"/>
          <w:spacing w:val="-7"/>
          <w:sz w:val="20"/>
        </w:rPr>
        <w:t xml:space="preserve"> </w:t>
      </w:r>
      <w:r w:rsidRPr="003A05AB">
        <w:rPr>
          <w:rFonts w:ascii="Georgia" w:hAnsi="Georgia"/>
          <w:sz w:val="20"/>
        </w:rPr>
        <w:t xml:space="preserve">16       </w:t>
      </w:r>
      <w:hyperlink r:id="rId10">
        <w:r w:rsidRPr="003A05AB">
          <w:rPr>
            <w:rFonts w:ascii="Georgia" w:hAnsi="Georgia"/>
            <w:sz w:val="20"/>
          </w:rPr>
          <w:t>anoarvt@mail.ru</w:t>
        </w:r>
      </w:hyperlink>
      <w:bookmarkStart w:id="0" w:name="_GoBack"/>
      <w:bookmarkEnd w:id="0"/>
    </w:p>
    <w:p w:rsidR="0043052C" w:rsidRDefault="0043052C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43052C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D7" w:rsidRDefault="00BA2FD7" w:rsidP="00111150">
      <w:pPr>
        <w:spacing w:after="0" w:line="240" w:lineRule="auto"/>
      </w:pPr>
      <w:r>
        <w:separator/>
      </w:r>
    </w:p>
  </w:endnote>
  <w:endnote w:type="continuationSeparator" w:id="0">
    <w:p w:rsidR="00BA2FD7" w:rsidRDefault="00BA2FD7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D7" w:rsidRDefault="00BA2FD7" w:rsidP="00111150">
      <w:pPr>
        <w:spacing w:after="0" w:line="240" w:lineRule="auto"/>
      </w:pPr>
      <w:r>
        <w:separator/>
      </w:r>
    </w:p>
  </w:footnote>
  <w:footnote w:type="continuationSeparator" w:id="0">
    <w:p w:rsidR="00BA2FD7" w:rsidRDefault="00BA2FD7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111150"/>
    <w:rsid w:val="001F6EF7"/>
    <w:rsid w:val="002613B1"/>
    <w:rsid w:val="0027606A"/>
    <w:rsid w:val="002835FD"/>
    <w:rsid w:val="00285C24"/>
    <w:rsid w:val="0039309E"/>
    <w:rsid w:val="003A05AB"/>
    <w:rsid w:val="003C1DE1"/>
    <w:rsid w:val="00402976"/>
    <w:rsid w:val="0041578B"/>
    <w:rsid w:val="0043052C"/>
    <w:rsid w:val="00462CCA"/>
    <w:rsid w:val="004A6347"/>
    <w:rsid w:val="00606B05"/>
    <w:rsid w:val="006A0D14"/>
    <w:rsid w:val="006F140E"/>
    <w:rsid w:val="007310BF"/>
    <w:rsid w:val="007844F9"/>
    <w:rsid w:val="008350D2"/>
    <w:rsid w:val="00850F99"/>
    <w:rsid w:val="008630E3"/>
    <w:rsid w:val="0095733B"/>
    <w:rsid w:val="00BA2FD7"/>
    <w:rsid w:val="00BA4FE6"/>
    <w:rsid w:val="00BB2518"/>
    <w:rsid w:val="00C6092F"/>
    <w:rsid w:val="00CA191C"/>
    <w:rsid w:val="00CD14AF"/>
    <w:rsid w:val="00CF17F3"/>
    <w:rsid w:val="00D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60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Karaevskiy</cp:lastModifiedBy>
  <cp:revision>3</cp:revision>
  <dcterms:created xsi:type="dcterms:W3CDTF">2018-09-26T13:58:00Z</dcterms:created>
  <dcterms:modified xsi:type="dcterms:W3CDTF">2018-10-01T12:57:00Z</dcterms:modified>
</cp:coreProperties>
</file>