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FC5626" w:rsidRDefault="00FC5626" w:rsidP="00FC562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«Сказка императрицы» </w:t>
            </w:r>
          </w:p>
          <w:p w:rsidR="00797CAF" w:rsidRPr="00FC5626" w:rsidRDefault="00FC5626" w:rsidP="00FC5626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Интерактивная программа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C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узее-заповеднике «Царицыно»</w:t>
            </w:r>
          </w:p>
          <w:p w:rsidR="009C4926" w:rsidRPr="00935676" w:rsidRDefault="009C4926" w:rsidP="00BA2C21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FC5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97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797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9C4926" w:rsidRPr="00797CAF" w:rsidRDefault="009C4926" w:rsidP="00797CAF">
      <w:pPr>
        <w:spacing w:after="0"/>
        <w:ind w:firstLine="608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797CAF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FC5626" w:rsidRPr="00FC5626" w:rsidRDefault="00FC5626" w:rsidP="00FC5626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C5626">
              <w:rPr>
                <w:rFonts w:ascii="Times New Roman" w:hAnsi="Times New Roman" w:cs="Times New Roman"/>
                <w:shd w:val="clear" w:color="auto" w:fill="FFFFFF"/>
              </w:rPr>
              <w:t>Царицыно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FC5626">
              <w:rPr>
                <w:rFonts w:ascii="Times New Roman" w:hAnsi="Times New Roman" w:cs="Times New Roman"/>
                <w:shd w:val="clear" w:color="auto" w:fill="FFFFFF"/>
              </w:rPr>
              <w:t xml:space="preserve"> дворцово-парковый ансамбль на юге Москвы, построенный по повелению императрицы Екатерины II. Это самая крупная в Европе псевдоготическая постройка XVIII века и единственный дворцовый комплекс, разработанный в этом стиле. Прогуляться по территории архитектурного ансамбля и узнать историю создания императорской резиденции «Царицыно» вы сможете во время обзорной экскурсии, после которой вас ждет увлекательное театрализованное интерактивное представление в зале Большого дворца. Вы погрузитесь в атмосферу XVIII века, станет</w:t>
            </w:r>
            <w:bookmarkStart w:id="0" w:name="_GoBack"/>
            <w:bookmarkEnd w:id="0"/>
            <w:r w:rsidRPr="00FC5626">
              <w:rPr>
                <w:rFonts w:ascii="Times New Roman" w:hAnsi="Times New Roman" w:cs="Times New Roman"/>
                <w:shd w:val="clear" w:color="auto" w:fill="FFFFFF"/>
              </w:rPr>
              <w:t>е героями пьесы «Сказка о царевиче Хлоре», которую написала сама императрица Екатерина Великая для своего внука, будущего императора Александра I. А вот о чем эта сказка и кому какая  роль достанется вы узнаете во время интерактивной программы «Сказка императрицы»…</w:t>
            </w:r>
          </w:p>
          <w:p w:rsidR="00346320" w:rsidRPr="00346320" w:rsidRDefault="00346320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63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FC56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час</w:t>
            </w:r>
            <w:r w:rsidR="00797CAF">
              <w:rPr>
                <w:rFonts w:ascii="Calibri" w:hAnsi="Calibri" w:cs="Arial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2413" w:rsidRPr="009C4926" w:rsidRDefault="009D241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11150" w:rsidRPr="009C4926" w:rsidRDefault="00FC5626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649363" cy="1790340"/>
            <wp:effectExtent l="114300" t="114300" r="151130" b="1530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68" cy="1794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667696" cy="1781175"/>
            <wp:effectExtent l="114300" t="114300" r="151765" b="1428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17" cy="178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63" w:rsidRDefault="000F2463" w:rsidP="00111150">
      <w:pPr>
        <w:spacing w:after="0" w:line="240" w:lineRule="auto"/>
      </w:pPr>
      <w:r>
        <w:separator/>
      </w:r>
    </w:p>
  </w:endnote>
  <w:endnote w:type="continuationSeparator" w:id="0">
    <w:p w:rsidR="000F2463" w:rsidRDefault="000F2463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63" w:rsidRDefault="000F2463" w:rsidP="00111150">
      <w:pPr>
        <w:spacing w:after="0" w:line="240" w:lineRule="auto"/>
      </w:pPr>
      <w:r>
        <w:separator/>
      </w:r>
    </w:p>
  </w:footnote>
  <w:footnote w:type="continuationSeparator" w:id="0">
    <w:p w:rsidR="000F2463" w:rsidRDefault="000F2463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341ACB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C1C1F9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0F2463"/>
    <w:rsid w:val="00111150"/>
    <w:rsid w:val="001477A4"/>
    <w:rsid w:val="001F6EF7"/>
    <w:rsid w:val="002613B1"/>
    <w:rsid w:val="0027606A"/>
    <w:rsid w:val="002835FD"/>
    <w:rsid w:val="00285C24"/>
    <w:rsid w:val="00346320"/>
    <w:rsid w:val="0039309E"/>
    <w:rsid w:val="003A24F9"/>
    <w:rsid w:val="003B747E"/>
    <w:rsid w:val="003C1DE1"/>
    <w:rsid w:val="00402976"/>
    <w:rsid w:val="0041578B"/>
    <w:rsid w:val="0043052C"/>
    <w:rsid w:val="00462CCA"/>
    <w:rsid w:val="004A6347"/>
    <w:rsid w:val="005871F3"/>
    <w:rsid w:val="00606B05"/>
    <w:rsid w:val="006A0D14"/>
    <w:rsid w:val="006F140E"/>
    <w:rsid w:val="007310BF"/>
    <w:rsid w:val="00761227"/>
    <w:rsid w:val="007844F9"/>
    <w:rsid w:val="00797CAF"/>
    <w:rsid w:val="008350D2"/>
    <w:rsid w:val="00850F99"/>
    <w:rsid w:val="008630E3"/>
    <w:rsid w:val="00907AD9"/>
    <w:rsid w:val="00935676"/>
    <w:rsid w:val="0095437F"/>
    <w:rsid w:val="0095733B"/>
    <w:rsid w:val="009C4926"/>
    <w:rsid w:val="009D2413"/>
    <w:rsid w:val="00A819ED"/>
    <w:rsid w:val="00BA2C21"/>
    <w:rsid w:val="00BB2518"/>
    <w:rsid w:val="00C12FA2"/>
    <w:rsid w:val="00CA191C"/>
    <w:rsid w:val="00CD14AF"/>
    <w:rsid w:val="00CE6390"/>
    <w:rsid w:val="00CF17F3"/>
    <w:rsid w:val="00D76CBC"/>
    <w:rsid w:val="00D953B7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269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075C-6347-4009-8DD7-A7AA08B7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2</cp:revision>
  <dcterms:created xsi:type="dcterms:W3CDTF">2018-10-16T17:30:00Z</dcterms:created>
  <dcterms:modified xsi:type="dcterms:W3CDTF">2018-10-16T17:30:00Z</dcterms:modified>
</cp:coreProperties>
</file>