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86" w:rsidRPr="00C96686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 </w:t>
      </w:r>
      <w:r w:rsidRPr="00C96686">
        <w:rPr>
          <w:rFonts w:ascii="Times New Roman" w:hAnsi="Times New Roman" w:cs="Times New Roman"/>
          <w:b/>
          <w:sz w:val="28"/>
          <w:szCs w:val="28"/>
        </w:rPr>
        <w:t>При зачислении в состав смены каждый воспитанник должен иметь следующие вещи: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1. Рюкзак или спортивная сумка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2. Одежда: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Куртка-ветровка непромокаемая (штормовка, желательно с капюшоном) – 1 шт.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Куртка утепленная – 1 шт.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Плащ-дождевик – 1 шт.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Свитер или кофта </w:t>
      </w:r>
      <w:proofErr w:type="spellStart"/>
      <w:r w:rsidRPr="00C96686">
        <w:rPr>
          <w:rFonts w:ascii="Times New Roman" w:hAnsi="Times New Roman" w:cs="Times New Roman"/>
          <w:sz w:val="28"/>
          <w:szCs w:val="28"/>
        </w:rPr>
        <w:t>флисовая</w:t>
      </w:r>
      <w:proofErr w:type="spellEnd"/>
      <w:r w:rsidRPr="00C96686">
        <w:rPr>
          <w:rFonts w:ascii="Times New Roman" w:hAnsi="Times New Roman" w:cs="Times New Roman"/>
          <w:sz w:val="28"/>
          <w:szCs w:val="28"/>
        </w:rPr>
        <w:t xml:space="preserve"> – 3 шт. </w:t>
      </w:r>
    </w:p>
    <w:p w:rsidR="00C96686" w:rsidRPr="00E04BE1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r w:rsidRPr="00E04BE1">
        <w:rPr>
          <w:rFonts w:ascii="Times New Roman" w:hAnsi="Times New Roman" w:cs="Times New Roman"/>
          <w:b/>
          <w:sz w:val="28"/>
          <w:szCs w:val="28"/>
        </w:rPr>
        <w:t xml:space="preserve">- Футболки – 3 шт.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Рубашка или водолазка (термобелье) – 1 шт.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Брюки из ветрозащитной ткани – 1 шт. </w:t>
      </w:r>
    </w:p>
    <w:p w:rsidR="00C96686" w:rsidRPr="00E04BE1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r w:rsidRPr="00E04BE1">
        <w:rPr>
          <w:rFonts w:ascii="Times New Roman" w:hAnsi="Times New Roman" w:cs="Times New Roman"/>
          <w:b/>
          <w:sz w:val="28"/>
          <w:szCs w:val="28"/>
        </w:rPr>
        <w:t xml:space="preserve">- Брюки </w:t>
      </w:r>
      <w:r w:rsidR="00E04BE1" w:rsidRPr="00E04BE1">
        <w:rPr>
          <w:rFonts w:ascii="Times New Roman" w:hAnsi="Times New Roman" w:cs="Times New Roman"/>
          <w:b/>
          <w:sz w:val="28"/>
          <w:szCs w:val="28"/>
        </w:rPr>
        <w:t>спортивные</w:t>
      </w:r>
      <w:r w:rsidRPr="00E04BE1">
        <w:rPr>
          <w:rFonts w:ascii="Times New Roman" w:hAnsi="Times New Roman" w:cs="Times New Roman"/>
          <w:b/>
          <w:sz w:val="28"/>
          <w:szCs w:val="28"/>
        </w:rPr>
        <w:t xml:space="preserve">– 1-2 шт. </w:t>
      </w:r>
    </w:p>
    <w:p w:rsidR="00C96686" w:rsidRPr="00E04BE1" w:rsidRDefault="00E04BE1" w:rsidP="00C96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Шорты – 2</w:t>
      </w:r>
      <w:r w:rsidR="00C96686" w:rsidRPr="00E04BE1">
        <w:rPr>
          <w:rFonts w:ascii="Times New Roman" w:hAnsi="Times New Roman" w:cs="Times New Roman"/>
          <w:b/>
          <w:sz w:val="28"/>
          <w:szCs w:val="28"/>
        </w:rPr>
        <w:t xml:space="preserve"> шт. </w:t>
      </w:r>
    </w:p>
    <w:p w:rsidR="00C96686" w:rsidRPr="00E04BE1" w:rsidRDefault="00E04BE1" w:rsidP="00C96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BE1">
        <w:rPr>
          <w:rFonts w:ascii="Times New Roman" w:hAnsi="Times New Roman" w:cs="Times New Roman"/>
          <w:b/>
          <w:sz w:val="28"/>
          <w:szCs w:val="28"/>
        </w:rPr>
        <w:t>Носки тонкие, черные</w:t>
      </w:r>
      <w:r w:rsidR="00C96686" w:rsidRPr="00E04BE1">
        <w:rPr>
          <w:rFonts w:ascii="Times New Roman" w:hAnsi="Times New Roman" w:cs="Times New Roman"/>
          <w:b/>
          <w:sz w:val="28"/>
          <w:szCs w:val="28"/>
        </w:rPr>
        <w:t xml:space="preserve">– 4 пары. </w:t>
      </w:r>
    </w:p>
    <w:p w:rsidR="00C96686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r w:rsidRPr="00E04BE1">
        <w:rPr>
          <w:rFonts w:ascii="Times New Roman" w:hAnsi="Times New Roman" w:cs="Times New Roman"/>
          <w:b/>
          <w:sz w:val="28"/>
          <w:szCs w:val="28"/>
        </w:rPr>
        <w:t xml:space="preserve">- Летний головной убор (панама, кепка, бейсболка) – 1 шт. </w:t>
      </w:r>
    </w:p>
    <w:p w:rsidR="00E04BE1" w:rsidRPr="00E04BE1" w:rsidRDefault="00E04BE1" w:rsidP="00C96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-Купальник (Плавки)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Перчатки рабочие – 2 пары.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3. Обувь: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Ботинки (желательно туристские) или </w:t>
      </w:r>
      <w:r w:rsidRPr="00E04BE1">
        <w:rPr>
          <w:rFonts w:ascii="Times New Roman" w:hAnsi="Times New Roman" w:cs="Times New Roman"/>
          <w:b/>
          <w:sz w:val="28"/>
          <w:szCs w:val="28"/>
        </w:rPr>
        <w:t>кроссовки.</w:t>
      </w:r>
      <w:r w:rsidRPr="00C9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Дополнительная пара обуви, которую можно использовать во время тренировок и путешествия. Поношенные, быстровысыхающие кеды или кроссовки. Со шнурками! </w:t>
      </w:r>
    </w:p>
    <w:p w:rsidR="00C96686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r w:rsidRPr="00E04BE1">
        <w:rPr>
          <w:rFonts w:ascii="Times New Roman" w:hAnsi="Times New Roman" w:cs="Times New Roman"/>
          <w:b/>
          <w:sz w:val="28"/>
          <w:szCs w:val="28"/>
        </w:rPr>
        <w:t>- Сланцы, тапочки</w:t>
      </w:r>
    </w:p>
    <w:p w:rsidR="00E04BE1" w:rsidRPr="00E04BE1" w:rsidRDefault="00E04BE1" w:rsidP="00C96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-Туфли черные (классика)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4. Личное снаряжение: </w:t>
      </w:r>
    </w:p>
    <w:p w:rsidR="00C96686" w:rsidRPr="00E04BE1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r w:rsidRPr="00E04BE1">
        <w:rPr>
          <w:rFonts w:ascii="Times New Roman" w:hAnsi="Times New Roman" w:cs="Times New Roman"/>
          <w:b/>
          <w:sz w:val="28"/>
          <w:szCs w:val="28"/>
        </w:rPr>
        <w:t>- Комплект личной гигиены: мыло, зубная паста и щетка, носовые платки,</w:t>
      </w:r>
      <w:r w:rsidR="00E04BE1">
        <w:rPr>
          <w:rFonts w:ascii="Times New Roman" w:hAnsi="Times New Roman" w:cs="Times New Roman"/>
          <w:b/>
          <w:sz w:val="28"/>
          <w:szCs w:val="28"/>
        </w:rPr>
        <w:t xml:space="preserve"> шампунь,</w:t>
      </w:r>
      <w:r w:rsidRPr="00E04BE1">
        <w:rPr>
          <w:rFonts w:ascii="Times New Roman" w:hAnsi="Times New Roman" w:cs="Times New Roman"/>
          <w:b/>
          <w:sz w:val="28"/>
          <w:szCs w:val="28"/>
        </w:rPr>
        <w:t xml:space="preserve"> влажные салфетки и т.д.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 xml:space="preserve">- Индивидуальный «ремонтный набор»: иголки, нитки, пуговицы, шнурки и пр.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lastRenderedPageBreak/>
        <w:t xml:space="preserve">- Электрический налобный фонарь (для тех, кто едет после 20 июля). </w:t>
      </w:r>
    </w:p>
    <w:p w:rsidR="00C96686" w:rsidRP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>- Средства защиты от комаров (например, «</w:t>
      </w:r>
      <w:proofErr w:type="spellStart"/>
      <w:r w:rsidRPr="00C96686">
        <w:rPr>
          <w:rFonts w:ascii="Times New Roman" w:hAnsi="Times New Roman" w:cs="Times New Roman"/>
          <w:sz w:val="28"/>
          <w:szCs w:val="28"/>
        </w:rPr>
        <w:t>Дэта</w:t>
      </w:r>
      <w:proofErr w:type="spellEnd"/>
      <w:r w:rsidRPr="00C9668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96686">
        <w:rPr>
          <w:rFonts w:ascii="Times New Roman" w:hAnsi="Times New Roman" w:cs="Times New Roman"/>
          <w:sz w:val="28"/>
          <w:szCs w:val="28"/>
        </w:rPr>
        <w:t>Autan</w:t>
      </w:r>
      <w:proofErr w:type="spellEnd"/>
      <w:r w:rsidRPr="00C96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686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C966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6686" w:rsidRDefault="00C96686" w:rsidP="00C96686">
      <w:pPr>
        <w:rPr>
          <w:rFonts w:ascii="Times New Roman" w:hAnsi="Times New Roman" w:cs="Times New Roman"/>
          <w:sz w:val="28"/>
          <w:szCs w:val="28"/>
        </w:rPr>
      </w:pPr>
      <w:r w:rsidRPr="00C96686">
        <w:rPr>
          <w:rFonts w:ascii="Times New Roman" w:hAnsi="Times New Roman" w:cs="Times New Roman"/>
          <w:sz w:val="28"/>
          <w:szCs w:val="28"/>
        </w:rPr>
        <w:t>- Индивидуальная аптечка (с лекарствами от хронических болезней и аллергии)</w:t>
      </w:r>
    </w:p>
    <w:p w:rsidR="00C96686" w:rsidRPr="00C96686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686">
        <w:rPr>
          <w:rFonts w:ascii="Times New Roman" w:hAnsi="Times New Roman" w:cs="Times New Roman"/>
          <w:b/>
          <w:sz w:val="28"/>
          <w:szCs w:val="28"/>
        </w:rPr>
        <w:t>Воспитанники в день приезда обязаны ознакомиться и неукоснительно выполнять Правила пребывания в Лагере.</w:t>
      </w:r>
    </w:p>
    <w:p w:rsidR="00C96686" w:rsidRPr="00C96686" w:rsidRDefault="00C96686" w:rsidP="00C96686">
      <w:pPr>
        <w:rPr>
          <w:rFonts w:ascii="Times New Roman" w:hAnsi="Times New Roman" w:cs="Times New Roman"/>
          <w:b/>
          <w:sz w:val="28"/>
          <w:szCs w:val="28"/>
        </w:rPr>
      </w:pPr>
      <w:r w:rsidRPr="00C96686">
        <w:rPr>
          <w:rFonts w:ascii="Times New Roman" w:hAnsi="Times New Roman" w:cs="Times New Roman"/>
          <w:b/>
          <w:sz w:val="28"/>
          <w:szCs w:val="28"/>
        </w:rPr>
        <w:t>Воспитанники, не предоставившие на момент заезда в Лагерь полного и должным образом оформленного пакета медицинских документов, в Лагерь не зачисляются. Возврат воспитанника и сопровождающего его лица до места пребывания - за счет командирующей организации.</w:t>
      </w:r>
    </w:p>
    <w:p w:rsidR="00C96686" w:rsidRDefault="00C96686" w:rsidP="00C96686"/>
    <w:p w:rsidR="00C96686" w:rsidRDefault="00C96686" w:rsidP="00C96686"/>
    <w:p w:rsidR="00C96686" w:rsidRDefault="00C96686" w:rsidP="00C96686"/>
    <w:p w:rsidR="003F3F3F" w:rsidRDefault="003F3F3F"/>
    <w:sectPr w:rsidR="003F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D1"/>
    <w:rsid w:val="003F3F3F"/>
    <w:rsid w:val="00B86FD1"/>
    <w:rsid w:val="00C96686"/>
    <w:rsid w:val="00DE37F5"/>
    <w:rsid w:val="00E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62B5-0224-417C-9745-18FE1FC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Галынкина</dc:creator>
  <cp:keywords/>
  <dc:description/>
  <cp:lastModifiedBy>Виктория Галынкина</cp:lastModifiedBy>
  <cp:revision>4</cp:revision>
  <dcterms:created xsi:type="dcterms:W3CDTF">2019-03-11T13:37:00Z</dcterms:created>
  <dcterms:modified xsi:type="dcterms:W3CDTF">2019-06-05T12:35:00Z</dcterms:modified>
</cp:coreProperties>
</file>